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C45F" w14:textId="44755070" w:rsidR="00B83DB1" w:rsidRPr="00C65671" w:rsidRDefault="00B83DB1" w:rsidP="00E44FBF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eastAsia="Times New Roman" w:cstheme="minorHAnsi"/>
          <w:b/>
          <w:bCs/>
          <w:lang w:eastAsia="pl-PL"/>
        </w:rPr>
      </w:pPr>
      <w:r w:rsidRPr="00C65671">
        <w:rPr>
          <w:rFonts w:eastAsia="Times New Roman" w:cstheme="minorHAnsi"/>
          <w:b/>
          <w:bCs/>
          <w:lang w:eastAsia="pl-PL"/>
        </w:rPr>
        <w:t xml:space="preserve">Powiatowy Urząd Pracy w Sępólnie Krajeńskim prowadzi rekrutację do projektu </w:t>
      </w:r>
      <w:r w:rsidR="00197E5A" w:rsidRPr="00C65671">
        <w:rPr>
          <w:rFonts w:eastAsia="Times New Roman" w:cstheme="minorHAnsi"/>
          <w:b/>
          <w:bCs/>
          <w:lang w:eastAsia="pl-PL"/>
        </w:rPr>
        <w:t xml:space="preserve">pn. </w:t>
      </w:r>
      <w:r w:rsidR="00A134AF">
        <w:rPr>
          <w:rFonts w:eastAsia="Times New Roman" w:cstheme="minorHAnsi"/>
          <w:b/>
          <w:bCs/>
          <w:lang w:eastAsia="pl-PL"/>
        </w:rPr>
        <w:t>„</w:t>
      </w:r>
      <w:r w:rsidRPr="00C65671">
        <w:rPr>
          <w:rFonts w:eastAsia="Times New Roman" w:cstheme="minorHAnsi"/>
          <w:b/>
          <w:bCs/>
          <w:lang w:eastAsia="pl-PL"/>
        </w:rPr>
        <w:t>Aktywizacja</w:t>
      </w:r>
      <w:r w:rsidR="00A134AF">
        <w:rPr>
          <w:rFonts w:eastAsia="Times New Roman" w:cstheme="minorHAnsi"/>
          <w:b/>
          <w:bCs/>
          <w:lang w:eastAsia="pl-PL"/>
        </w:rPr>
        <w:t xml:space="preserve"> </w:t>
      </w:r>
      <w:r w:rsidRPr="00C65671">
        <w:rPr>
          <w:rFonts w:eastAsia="Times New Roman" w:cstheme="minorHAnsi"/>
          <w:b/>
          <w:bCs/>
          <w:lang w:eastAsia="pl-PL"/>
        </w:rPr>
        <w:t>osób młodych pozostających bez pracy w powiecie sępoleńskim</w:t>
      </w:r>
      <w:r w:rsidR="00102ABC">
        <w:rPr>
          <w:rFonts w:eastAsia="Times New Roman" w:cstheme="minorHAnsi"/>
          <w:b/>
          <w:bCs/>
          <w:lang w:eastAsia="pl-PL"/>
        </w:rPr>
        <w:t xml:space="preserve"> (V)</w:t>
      </w:r>
      <w:r w:rsidR="00A134AF">
        <w:rPr>
          <w:rFonts w:eastAsia="Times New Roman" w:cstheme="minorHAnsi"/>
          <w:b/>
          <w:bCs/>
          <w:lang w:eastAsia="pl-PL"/>
        </w:rPr>
        <w:t>”</w:t>
      </w:r>
      <w:r w:rsidRPr="00C65671">
        <w:rPr>
          <w:rFonts w:eastAsia="Times New Roman" w:cstheme="minorHAnsi"/>
          <w:b/>
          <w:bCs/>
          <w:lang w:eastAsia="pl-PL"/>
        </w:rPr>
        <w:t xml:space="preserve">  współfinansowanego z Europejskiego Funduszu Społecznego w ramach Programu Operacyjnego Wiedza Edukacja Rozwój, Poddziałanie 1.</w:t>
      </w:r>
      <w:r w:rsidR="00102ABC">
        <w:rPr>
          <w:rFonts w:eastAsia="Times New Roman" w:cstheme="minorHAnsi"/>
          <w:b/>
          <w:bCs/>
          <w:lang w:eastAsia="pl-PL"/>
        </w:rPr>
        <w:t>1</w:t>
      </w:r>
      <w:r w:rsidRPr="00C65671">
        <w:rPr>
          <w:rFonts w:eastAsia="Times New Roman" w:cstheme="minorHAnsi"/>
          <w:b/>
          <w:bCs/>
          <w:lang w:eastAsia="pl-PL"/>
        </w:rPr>
        <w:t>.1</w:t>
      </w:r>
      <w:r w:rsidRPr="00C65671">
        <w:rPr>
          <w:rFonts w:eastAsia="Times New Roman" w:cstheme="minorHAnsi"/>
          <w:lang w:eastAsia="pl-PL"/>
        </w:rPr>
        <w:t xml:space="preserve">        </w:t>
      </w:r>
    </w:p>
    <w:p w14:paraId="49FE4F72" w14:textId="47094D0C" w:rsidR="003F199B" w:rsidRPr="00C65671" w:rsidRDefault="006711BA" w:rsidP="009041B0">
      <w:pPr>
        <w:spacing w:before="100" w:beforeAutospacing="1" w:after="100" w:afterAutospacing="1" w:line="240" w:lineRule="auto"/>
        <w:jc w:val="both"/>
        <w:outlineLvl w:val="3"/>
        <w:rPr>
          <w:rFonts w:cstheme="minorHAnsi"/>
        </w:rPr>
      </w:pPr>
      <w:r w:rsidRPr="00C65671">
        <w:rPr>
          <w:rFonts w:eastAsia="Times New Roman" w:cstheme="minorHAnsi"/>
          <w:b/>
          <w:bCs/>
          <w:u w:val="single"/>
          <w:lang w:eastAsia="pl-PL"/>
        </w:rPr>
        <w:t xml:space="preserve">Główny cel projektu: </w:t>
      </w:r>
      <w:r w:rsidRPr="00C65671">
        <w:rPr>
          <w:rFonts w:cstheme="minorHAnsi"/>
        </w:rPr>
        <w:t>Zwiększenie możliwości zatrudnienia osób młodych do 29 r.ż. pozostających bez pracy</w:t>
      </w:r>
      <w:r w:rsidR="00656B8C">
        <w:rPr>
          <w:rFonts w:cstheme="minorHAnsi"/>
        </w:rPr>
        <w:t>, zarejestrowanych w Powiatowym Urzędzie Pracy w Sępólnie Krajeńskim jako bezrobotne, które nie uczestniczą w kształceniu i szkoleniu (tzw. młodzież NEET)</w:t>
      </w:r>
      <w:r w:rsidRPr="00C65671">
        <w:rPr>
          <w:rFonts w:cstheme="minorHAnsi"/>
        </w:rPr>
        <w:t>.</w:t>
      </w:r>
    </w:p>
    <w:p w14:paraId="3C3AA793" w14:textId="0AC84517" w:rsidR="00E02BD1" w:rsidRPr="00C65671" w:rsidRDefault="00E02BD1" w:rsidP="009041B0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lang w:eastAsia="pl-PL"/>
        </w:rPr>
      </w:pPr>
      <w:r w:rsidRPr="00C65671">
        <w:rPr>
          <w:rFonts w:eastAsia="Times New Roman" w:cstheme="minorHAnsi"/>
          <w:b/>
          <w:bCs/>
          <w:u w:val="single"/>
          <w:lang w:eastAsia="pl-PL"/>
        </w:rPr>
        <w:t>Termin realizacji projektu</w:t>
      </w:r>
      <w:r w:rsidRPr="00C65671">
        <w:rPr>
          <w:rFonts w:eastAsia="Times New Roman" w:cstheme="minorHAnsi"/>
          <w:b/>
          <w:bCs/>
          <w:lang w:eastAsia="pl-PL"/>
        </w:rPr>
        <w:t>: 01.01.20</w:t>
      </w:r>
      <w:r w:rsidR="00706762">
        <w:rPr>
          <w:rFonts w:eastAsia="Times New Roman" w:cstheme="minorHAnsi"/>
          <w:b/>
          <w:bCs/>
          <w:lang w:eastAsia="pl-PL"/>
        </w:rPr>
        <w:t>21</w:t>
      </w:r>
      <w:r w:rsidRPr="00C65671">
        <w:rPr>
          <w:rFonts w:eastAsia="Times New Roman" w:cstheme="minorHAnsi"/>
          <w:b/>
          <w:bCs/>
          <w:lang w:eastAsia="pl-PL"/>
        </w:rPr>
        <w:t xml:space="preserve"> – 3</w:t>
      </w:r>
      <w:r w:rsidR="00102ABC">
        <w:rPr>
          <w:rFonts w:eastAsia="Times New Roman" w:cstheme="minorHAnsi"/>
          <w:b/>
          <w:bCs/>
          <w:lang w:eastAsia="pl-PL"/>
        </w:rPr>
        <w:t>1</w:t>
      </w:r>
      <w:r w:rsidRPr="00C65671">
        <w:rPr>
          <w:rFonts w:eastAsia="Times New Roman" w:cstheme="minorHAnsi"/>
          <w:b/>
          <w:bCs/>
          <w:lang w:eastAsia="pl-PL"/>
        </w:rPr>
        <w:t>.</w:t>
      </w:r>
      <w:r w:rsidR="00102ABC">
        <w:rPr>
          <w:rFonts w:eastAsia="Times New Roman" w:cstheme="minorHAnsi"/>
          <w:b/>
          <w:bCs/>
          <w:lang w:eastAsia="pl-PL"/>
        </w:rPr>
        <w:t>12</w:t>
      </w:r>
      <w:r w:rsidRPr="00C65671">
        <w:rPr>
          <w:rFonts w:eastAsia="Times New Roman" w:cstheme="minorHAnsi"/>
          <w:b/>
          <w:bCs/>
          <w:lang w:eastAsia="pl-PL"/>
        </w:rPr>
        <w:t>.202</w:t>
      </w:r>
      <w:r w:rsidR="00102ABC">
        <w:rPr>
          <w:rFonts w:eastAsia="Times New Roman" w:cstheme="minorHAnsi"/>
          <w:b/>
          <w:bCs/>
          <w:lang w:eastAsia="pl-PL"/>
        </w:rPr>
        <w:t>2</w:t>
      </w:r>
    </w:p>
    <w:p w14:paraId="313B801B" w14:textId="77777777" w:rsidR="00CB6292" w:rsidRPr="00C65671" w:rsidRDefault="00CB6292" w:rsidP="00CB6292">
      <w:pPr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  <w:r w:rsidRPr="00C65671">
        <w:rPr>
          <w:rFonts w:eastAsia="Times New Roman" w:cstheme="minorHAnsi"/>
          <w:b/>
          <w:bCs/>
          <w:u w:val="single"/>
          <w:lang w:eastAsia="pl-PL"/>
        </w:rPr>
        <w:t>Zaplanowane w projekcie formy wsparcia:</w:t>
      </w:r>
    </w:p>
    <w:p w14:paraId="24256390" w14:textId="77777777" w:rsidR="00211FAA" w:rsidRPr="00C65671" w:rsidRDefault="00211FAA" w:rsidP="00211FA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65671">
        <w:rPr>
          <w:rFonts w:eastAsia="Times New Roman" w:cstheme="minorHAnsi"/>
          <w:lang w:eastAsia="pl-PL"/>
        </w:rPr>
        <w:t>W ramach projektu realizowana jest indywidualna i kompleksowa aktywizacja zawodowa osób poniżej 30 roku życia. Każdy z uczestników objęty będzie Indywidualnym Planem Działania, a także poradnictwem zawodowym i/lub pośrednictwem pracy. W zależności od indywidualnych potrzeb, osoby biorące udział w projekcie będą miały możliwość skorzystania następujących form aktywizacji, dobranych tak, aby maksymalnie wzrosła efektywność podejmowanych wobec nich działań:</w:t>
      </w:r>
    </w:p>
    <w:p w14:paraId="49694861" w14:textId="02B43CE0" w:rsidR="00211FAA" w:rsidRPr="00C65671" w:rsidRDefault="00211FAA" w:rsidP="00211FAA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65671">
        <w:rPr>
          <w:rFonts w:eastAsia="Times New Roman" w:cstheme="minorHAnsi"/>
          <w:b/>
          <w:lang w:eastAsia="pl-PL"/>
        </w:rPr>
        <w:t>stażu -</w:t>
      </w:r>
      <w:r w:rsidRPr="00C65671">
        <w:rPr>
          <w:rFonts w:eastAsia="Times New Roman" w:cstheme="minorHAnsi"/>
          <w:lang w:eastAsia="pl-PL"/>
        </w:rPr>
        <w:t xml:space="preserve"> dzięki któr</w:t>
      </w:r>
      <w:r w:rsidR="005035E8">
        <w:rPr>
          <w:rFonts w:eastAsia="Times New Roman" w:cstheme="minorHAnsi"/>
          <w:lang w:eastAsia="pl-PL"/>
        </w:rPr>
        <w:t>e</w:t>
      </w:r>
      <w:r w:rsidRPr="00C65671">
        <w:rPr>
          <w:rFonts w:eastAsia="Times New Roman" w:cstheme="minorHAnsi"/>
          <w:lang w:eastAsia="pl-PL"/>
        </w:rPr>
        <w:t>m</w:t>
      </w:r>
      <w:r w:rsidR="005035E8">
        <w:rPr>
          <w:rFonts w:eastAsia="Times New Roman" w:cstheme="minorHAnsi"/>
          <w:lang w:eastAsia="pl-PL"/>
        </w:rPr>
        <w:t>u</w:t>
      </w:r>
      <w:r w:rsidRPr="00C65671">
        <w:rPr>
          <w:rFonts w:eastAsia="Times New Roman" w:cstheme="minorHAnsi"/>
          <w:lang w:eastAsia="pl-PL"/>
        </w:rPr>
        <w:t xml:space="preserve"> uczestnicy będą mieli możliwość zdobycia umiejętności praktycznych oraz doświadczenia zawodowego w rzeczywistych warunkach pracy; </w:t>
      </w:r>
    </w:p>
    <w:p w14:paraId="670A8C80" w14:textId="77DB8EBB" w:rsidR="00211FAA" w:rsidRPr="00C65671" w:rsidRDefault="00211FAA" w:rsidP="00211FAA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65671">
        <w:rPr>
          <w:rFonts w:eastAsia="Times New Roman" w:cstheme="minorHAnsi"/>
          <w:b/>
          <w:lang w:eastAsia="pl-PL"/>
        </w:rPr>
        <w:t>prac interwencyjnych -</w:t>
      </w:r>
      <w:r w:rsidRPr="00C65671">
        <w:rPr>
          <w:rFonts w:eastAsia="Times New Roman" w:cstheme="minorHAnsi"/>
          <w:lang w:eastAsia="pl-PL"/>
        </w:rPr>
        <w:t xml:space="preserve"> które dają szansę zdobycia lub poszerzenia doświadczenia zawodowego oraz dostosowania umiejętności praktycznych uczestników programu do potrzeb pracodawców; natomiast pracodaw</w:t>
      </w:r>
      <w:r w:rsidR="002B4D71">
        <w:rPr>
          <w:rFonts w:eastAsia="Times New Roman" w:cstheme="minorHAnsi"/>
          <w:lang w:eastAsia="pl-PL"/>
        </w:rPr>
        <w:t>com</w:t>
      </w:r>
      <w:r w:rsidR="00474132">
        <w:rPr>
          <w:rFonts w:eastAsia="Times New Roman" w:cstheme="minorHAnsi"/>
          <w:lang w:eastAsia="pl-PL"/>
        </w:rPr>
        <w:t xml:space="preserve">  </w:t>
      </w:r>
      <w:r w:rsidRPr="00C65671">
        <w:rPr>
          <w:rFonts w:eastAsia="Times New Roman" w:cstheme="minorHAnsi"/>
          <w:lang w:eastAsia="pl-PL"/>
        </w:rPr>
        <w:t xml:space="preserve"> dają możliwość przyjęcia dodatkowego pracownika, bez obciążenia kosztami zatrudnienia;</w:t>
      </w:r>
    </w:p>
    <w:p w14:paraId="1ABCED7C" w14:textId="77777777" w:rsidR="00211FAA" w:rsidRPr="00C65671" w:rsidRDefault="00211FAA" w:rsidP="00211F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C65671">
        <w:rPr>
          <w:rFonts w:eastAsia="Times New Roman" w:cstheme="minorHAnsi"/>
          <w:b/>
          <w:lang w:eastAsia="pl-PL"/>
        </w:rPr>
        <w:t xml:space="preserve">bonu na zasiedlenie - </w:t>
      </w:r>
      <w:r w:rsidRPr="00C65671">
        <w:rPr>
          <w:rFonts w:eastAsia="Times New Roman" w:cstheme="minorHAnsi"/>
          <w:lang w:eastAsia="pl-PL"/>
        </w:rPr>
        <w:t>dzięki któremu osoba bezrobotna będzie miała możliwość pokrycia kosztów zamieszkania związanych z podjęciem poza miejscem dotychczasowego zamieszkania zatrudnienia, innej pracy zarobkowej lub działalności gospodarczej;</w:t>
      </w:r>
    </w:p>
    <w:p w14:paraId="5CEF5F80" w14:textId="77777777" w:rsidR="00211FAA" w:rsidRPr="00C65671" w:rsidRDefault="00211FAA" w:rsidP="00211F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C65671">
        <w:rPr>
          <w:rFonts w:eastAsia="Times New Roman" w:cstheme="minorHAnsi"/>
          <w:b/>
          <w:lang w:eastAsia="pl-PL"/>
        </w:rPr>
        <w:t>jednorazowych środków na podjęcie działalności gospodarczej -</w:t>
      </w:r>
      <w:r w:rsidRPr="00C65671">
        <w:rPr>
          <w:rFonts w:eastAsia="Times New Roman" w:cstheme="minorHAnsi"/>
          <w:lang w:eastAsia="pl-PL"/>
        </w:rPr>
        <w:t xml:space="preserve"> przeznaczonych dla osób przedsiębiorczych, dla których barierą w samozatrudnieniu jest brak wystarczających środków finansowych;</w:t>
      </w:r>
    </w:p>
    <w:p w14:paraId="662F86D7" w14:textId="77777777" w:rsidR="00211FAA" w:rsidRPr="00C65671" w:rsidRDefault="00211FAA" w:rsidP="00211FA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65671">
        <w:rPr>
          <w:rFonts w:eastAsia="Times New Roman" w:cstheme="minorHAnsi"/>
          <w:lang w:eastAsia="pl-PL"/>
        </w:rPr>
        <w:t>W ramach projektu istnieje również możliwość</w:t>
      </w:r>
      <w:r w:rsidRPr="00C65671">
        <w:rPr>
          <w:rFonts w:eastAsia="Times New Roman" w:cstheme="minorHAnsi"/>
          <w:b/>
          <w:lang w:eastAsia="pl-PL"/>
        </w:rPr>
        <w:t xml:space="preserve"> wyposażenia/doposażenia stanowiska pracy </w:t>
      </w:r>
      <w:r w:rsidRPr="00C65671">
        <w:rPr>
          <w:rFonts w:eastAsia="Times New Roman" w:cstheme="minorHAnsi"/>
          <w:lang w:eastAsia="pl-PL"/>
        </w:rPr>
        <w:t xml:space="preserve">dla nowozatrudnionego pracownika. </w:t>
      </w:r>
    </w:p>
    <w:p w14:paraId="512E6306" w14:textId="77777777" w:rsidR="00C452CF" w:rsidRPr="00C65671" w:rsidRDefault="00C452CF" w:rsidP="00F77CC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B99BC09" w14:textId="77777777" w:rsidR="00C452CF" w:rsidRPr="00C65671" w:rsidRDefault="00C452CF" w:rsidP="00F77CCE">
      <w:pPr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C65671">
        <w:rPr>
          <w:rFonts w:eastAsia="Times New Roman" w:cstheme="minorHAnsi"/>
          <w:b/>
          <w:u w:val="single"/>
          <w:lang w:eastAsia="pl-PL"/>
        </w:rPr>
        <w:t>Miejsce realizacji poszczególnych form wsparcia:</w:t>
      </w:r>
    </w:p>
    <w:p w14:paraId="402EF8BE" w14:textId="1A94AD39" w:rsidR="008A278E" w:rsidRPr="00C65671" w:rsidRDefault="008A278E" w:rsidP="008A278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65671">
        <w:rPr>
          <w:rFonts w:eastAsia="Times New Roman" w:cstheme="minorHAnsi"/>
          <w:lang w:eastAsia="pl-PL"/>
        </w:rPr>
        <w:t xml:space="preserve">Pośrednictwo pracy oraz poradnictwo zawodowe będą realizowane w Powiatowym Urzędzie Pracy w Sępólnie Krajeńskim. Organizatorami staży oraz prac interwencyjnych będą głównie lokalni pracodawcy. </w:t>
      </w:r>
    </w:p>
    <w:p w14:paraId="5FCCA78C" w14:textId="77777777" w:rsidR="00C452CF" w:rsidRPr="00C65671" w:rsidRDefault="00C452CF" w:rsidP="004E7D8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9449427" w14:textId="77777777" w:rsidR="00BE1911" w:rsidRPr="00C65671" w:rsidRDefault="0064366D" w:rsidP="00BE1911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C65671">
        <w:rPr>
          <w:rFonts w:eastAsia="Times New Roman" w:cstheme="minorHAnsi"/>
          <w:b/>
          <w:bCs/>
          <w:u w:val="single"/>
          <w:lang w:eastAsia="pl-PL"/>
        </w:rPr>
        <w:t>Projekt adresowany jest do:</w:t>
      </w:r>
      <w:r w:rsidR="00BE1911" w:rsidRPr="00C65671">
        <w:rPr>
          <w:rFonts w:eastAsia="Times New Roman" w:cstheme="minorHAnsi"/>
          <w:b/>
          <w:bCs/>
          <w:u w:val="single"/>
          <w:lang w:eastAsia="pl-PL"/>
        </w:rPr>
        <w:t xml:space="preserve"> </w:t>
      </w:r>
    </w:p>
    <w:p w14:paraId="5275DCE9" w14:textId="77777777" w:rsidR="003940B1" w:rsidRPr="00C65671" w:rsidRDefault="003940B1" w:rsidP="003940B1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C65671">
        <w:rPr>
          <w:rFonts w:eastAsia="Times New Roman" w:cstheme="minorHAnsi"/>
          <w:b/>
          <w:bCs/>
          <w:lang w:eastAsia="pl-PL"/>
        </w:rPr>
        <w:t>osób bezrobotnych poniżej 30 roku życia, w tym osób z niepełnosprawnościami, zarejestrowanych w PUP w Sępólnie Kraj. jako osoby bezrobotne.</w:t>
      </w:r>
    </w:p>
    <w:p w14:paraId="32773304" w14:textId="77777777" w:rsidR="00894E7C" w:rsidRPr="00C65671" w:rsidRDefault="00894E7C" w:rsidP="00894E7C">
      <w:pPr>
        <w:jc w:val="both"/>
        <w:rPr>
          <w:rFonts w:cstheme="minorHAnsi"/>
        </w:rPr>
      </w:pPr>
      <w:r w:rsidRPr="00C65671">
        <w:rPr>
          <w:rFonts w:cstheme="minorHAnsi"/>
        </w:rPr>
        <w:t xml:space="preserve">Co najmniej 60% wszystkich uczestników stanowić będą osoby, które nie uczestniczą w kształceniu i szkoleniu (tzw. młodzież NEET), zgodnie z definicją osoby z kategorii NEET przyjętą w Programie Operacyjnym Wiedza Edukacja Rozwój 2014-2020.  </w:t>
      </w:r>
    </w:p>
    <w:p w14:paraId="21ECFAF8" w14:textId="1C5029EF" w:rsidR="00894E7C" w:rsidRPr="00C65671" w:rsidRDefault="00894E7C" w:rsidP="00894E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671">
        <w:rPr>
          <w:rFonts w:asciiTheme="minorHAnsi" w:hAnsiTheme="minorHAnsi" w:cstheme="minorHAnsi"/>
          <w:sz w:val="22"/>
          <w:szCs w:val="22"/>
        </w:rPr>
        <w:t>Łącznie grupę docelową projektu stanowić będ</w:t>
      </w:r>
      <w:r w:rsidR="00F91B7F">
        <w:rPr>
          <w:rFonts w:asciiTheme="minorHAnsi" w:hAnsiTheme="minorHAnsi" w:cstheme="minorHAnsi"/>
          <w:sz w:val="22"/>
          <w:szCs w:val="22"/>
        </w:rPr>
        <w:t>ą</w:t>
      </w:r>
      <w:r w:rsidRPr="00C65671">
        <w:rPr>
          <w:rFonts w:asciiTheme="minorHAnsi" w:hAnsiTheme="minorHAnsi" w:cstheme="minorHAnsi"/>
          <w:sz w:val="22"/>
          <w:szCs w:val="22"/>
        </w:rPr>
        <w:t xml:space="preserve"> </w:t>
      </w:r>
      <w:r w:rsidR="00A253AF">
        <w:rPr>
          <w:rFonts w:asciiTheme="minorHAnsi" w:hAnsiTheme="minorHAnsi" w:cstheme="minorHAnsi"/>
          <w:sz w:val="22"/>
          <w:szCs w:val="22"/>
        </w:rPr>
        <w:t>32</w:t>
      </w:r>
      <w:r w:rsidR="00F91B7F">
        <w:rPr>
          <w:rFonts w:asciiTheme="minorHAnsi" w:hAnsiTheme="minorHAnsi" w:cstheme="minorHAnsi"/>
          <w:sz w:val="22"/>
          <w:szCs w:val="22"/>
        </w:rPr>
        <w:t>3</w:t>
      </w:r>
      <w:r w:rsidRPr="00C65671">
        <w:rPr>
          <w:rFonts w:asciiTheme="minorHAnsi" w:hAnsiTheme="minorHAnsi" w:cstheme="minorHAnsi"/>
          <w:sz w:val="22"/>
          <w:szCs w:val="22"/>
        </w:rPr>
        <w:t xml:space="preserve"> os</w:t>
      </w:r>
      <w:r w:rsidR="00F91B7F">
        <w:rPr>
          <w:rFonts w:asciiTheme="minorHAnsi" w:hAnsiTheme="minorHAnsi" w:cstheme="minorHAnsi"/>
          <w:sz w:val="22"/>
          <w:szCs w:val="22"/>
        </w:rPr>
        <w:t>o</w:t>
      </w:r>
      <w:r w:rsidRPr="00C65671">
        <w:rPr>
          <w:rFonts w:asciiTheme="minorHAnsi" w:hAnsiTheme="minorHAnsi" w:cstheme="minorHAnsi"/>
          <w:sz w:val="22"/>
          <w:szCs w:val="22"/>
        </w:rPr>
        <w:t>b</w:t>
      </w:r>
      <w:r w:rsidR="00F91B7F">
        <w:rPr>
          <w:rFonts w:asciiTheme="minorHAnsi" w:hAnsiTheme="minorHAnsi" w:cstheme="minorHAnsi"/>
          <w:sz w:val="22"/>
          <w:szCs w:val="22"/>
        </w:rPr>
        <w:t>y</w:t>
      </w:r>
      <w:r w:rsidRPr="00C65671">
        <w:rPr>
          <w:rFonts w:asciiTheme="minorHAnsi" w:hAnsiTheme="minorHAnsi" w:cstheme="minorHAnsi"/>
          <w:sz w:val="22"/>
          <w:szCs w:val="22"/>
        </w:rPr>
        <w:t xml:space="preserve"> bezrobotn</w:t>
      </w:r>
      <w:r w:rsidR="00F91B7F">
        <w:rPr>
          <w:rFonts w:asciiTheme="minorHAnsi" w:hAnsiTheme="minorHAnsi" w:cstheme="minorHAnsi"/>
          <w:sz w:val="22"/>
          <w:szCs w:val="22"/>
        </w:rPr>
        <w:t>e</w:t>
      </w:r>
      <w:r w:rsidRPr="00C65671">
        <w:rPr>
          <w:rFonts w:asciiTheme="minorHAnsi" w:hAnsiTheme="minorHAnsi" w:cstheme="minorHAnsi"/>
          <w:sz w:val="22"/>
          <w:szCs w:val="22"/>
        </w:rPr>
        <w:t xml:space="preserve">, w tym minimum 20% uczestników projektu stanowić będą osoby znajdujące się w trudnej sytuacji na rynku pracy, tj. osoby </w:t>
      </w:r>
      <w:r w:rsidRPr="00C65671">
        <w:rPr>
          <w:rFonts w:asciiTheme="minorHAnsi" w:hAnsiTheme="minorHAnsi" w:cstheme="minorHAnsi"/>
          <w:sz w:val="22"/>
          <w:szCs w:val="22"/>
        </w:rPr>
        <w:lastRenderedPageBreak/>
        <w:t xml:space="preserve">z niepełnosprawnościami, osoby długotrwale bezrobotne (w przypadku osób do 25 roku życia są to osoby bezrobotne nieprzerwanie przez okres ponad 6 miesięcy, natomiast w przypadku osób powyżej 25 roku życia są to osoby bezrobotne nieprzerwanie przez okres ponad 12 miesięcy; do okresu bezrobocia można zaliczyć również okres pozostawania bez pracy przed rejestracją w urzędzie) oraz osoby o niskich kwalifikacjach (nie posiadający wykształcenia policealnego i/lub wyższego). </w:t>
      </w:r>
    </w:p>
    <w:p w14:paraId="2A074092" w14:textId="77777777" w:rsidR="007645B2" w:rsidRPr="00C65671" w:rsidRDefault="007645B2" w:rsidP="0013317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344FB2D" w14:textId="77777777" w:rsidR="007645B2" w:rsidRPr="00C65671" w:rsidRDefault="007645B2" w:rsidP="007645B2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C65671">
        <w:rPr>
          <w:rFonts w:eastAsia="Times New Roman" w:cstheme="minorHAnsi"/>
          <w:b/>
          <w:bCs/>
          <w:u w:val="single"/>
          <w:lang w:eastAsia="pl-PL"/>
        </w:rPr>
        <w:t>Szczegółowe informacje można zasięgnąć</w:t>
      </w:r>
      <w:r w:rsidR="006D6D43" w:rsidRPr="00C65671">
        <w:rPr>
          <w:rFonts w:eastAsia="Times New Roman" w:cstheme="minorHAnsi"/>
          <w:b/>
          <w:bCs/>
          <w:u w:val="single"/>
          <w:lang w:eastAsia="pl-PL"/>
        </w:rPr>
        <w:t xml:space="preserve"> w Powiatowym Urzędzie Pracy w Sępólnie Kraj.</w:t>
      </w:r>
      <w:r w:rsidRPr="00C65671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10531DA4" w14:textId="229E05F6" w:rsidR="000A6712" w:rsidRPr="000A6712" w:rsidRDefault="005F6894" w:rsidP="005F6894">
      <w:pPr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65671">
        <w:rPr>
          <w:rFonts w:eastAsia="Times New Roman" w:cstheme="minorHAnsi"/>
          <w:b/>
          <w:lang w:eastAsia="pl-PL"/>
        </w:rPr>
        <w:t>jednorazowe środki na podjęcie działalności gospodarczej</w:t>
      </w:r>
      <w:r w:rsidR="000A6712">
        <w:rPr>
          <w:rFonts w:eastAsia="Times New Roman" w:cstheme="minorHAnsi"/>
          <w:b/>
          <w:lang w:eastAsia="pl-PL"/>
        </w:rPr>
        <w:t xml:space="preserve"> – </w:t>
      </w:r>
      <w:r w:rsidR="000A6712" w:rsidRPr="000A6712">
        <w:rPr>
          <w:rFonts w:eastAsia="Times New Roman" w:cstheme="minorHAnsi"/>
          <w:bCs/>
          <w:lang w:eastAsia="pl-PL"/>
        </w:rPr>
        <w:t>pokój 55, tel. 52 3881559;</w:t>
      </w:r>
    </w:p>
    <w:p w14:paraId="63629EFD" w14:textId="71DEEDBB" w:rsidR="005F6894" w:rsidRPr="00C65671" w:rsidRDefault="005F6894" w:rsidP="005F6894">
      <w:pPr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65671">
        <w:rPr>
          <w:rFonts w:eastAsia="Times New Roman" w:cstheme="minorHAnsi"/>
          <w:b/>
          <w:lang w:eastAsia="pl-PL"/>
        </w:rPr>
        <w:t xml:space="preserve"> wyposażenie/doposażenie </w:t>
      </w:r>
      <w:r>
        <w:rPr>
          <w:rFonts w:eastAsia="Times New Roman" w:cstheme="minorHAnsi"/>
          <w:b/>
          <w:lang w:eastAsia="pl-PL"/>
        </w:rPr>
        <w:t xml:space="preserve"> </w:t>
      </w:r>
      <w:r w:rsidRPr="00C65671">
        <w:rPr>
          <w:rFonts w:eastAsia="Times New Roman" w:cstheme="minorHAnsi"/>
          <w:b/>
          <w:lang w:eastAsia="pl-PL"/>
        </w:rPr>
        <w:t xml:space="preserve">stanowiska pracy </w:t>
      </w:r>
      <w:r w:rsidRPr="00C65671">
        <w:rPr>
          <w:rFonts w:eastAsia="Times New Roman" w:cstheme="minorHAnsi"/>
          <w:lang w:eastAsia="pl-PL"/>
        </w:rPr>
        <w:t>- pokój nr 65, tel. 52 3881354;</w:t>
      </w:r>
    </w:p>
    <w:p w14:paraId="597A34EA" w14:textId="6F873121" w:rsidR="005F6894" w:rsidRPr="00C65671" w:rsidRDefault="005F6894" w:rsidP="005F6894">
      <w:pPr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65671">
        <w:rPr>
          <w:rFonts w:eastAsia="Times New Roman" w:cstheme="minorHAnsi"/>
          <w:b/>
          <w:bCs/>
          <w:lang w:eastAsia="pl-PL"/>
        </w:rPr>
        <w:t>staże, bony na zasiedlenie, prace interwencyjne,</w:t>
      </w:r>
      <w:r w:rsidRPr="00C65671">
        <w:rPr>
          <w:rFonts w:eastAsia="Times New Roman" w:cstheme="minorHAnsi"/>
          <w:lang w:eastAsia="pl-PL"/>
        </w:rPr>
        <w:t xml:space="preserve"> - pokój nr 57, tel. 52 388136</w:t>
      </w:r>
      <w:r w:rsidR="000A6712">
        <w:rPr>
          <w:rFonts w:eastAsia="Times New Roman" w:cstheme="minorHAnsi"/>
          <w:lang w:eastAsia="pl-PL"/>
        </w:rPr>
        <w:t>7</w:t>
      </w:r>
      <w:r>
        <w:rPr>
          <w:rFonts w:eastAsia="Times New Roman" w:cstheme="minorHAnsi"/>
          <w:lang w:eastAsia="pl-PL"/>
        </w:rPr>
        <w:t xml:space="preserve">                                            </w:t>
      </w:r>
      <w:r w:rsidRPr="00C65671">
        <w:rPr>
          <w:rFonts w:eastAsia="Times New Roman" w:cstheme="minorHAnsi"/>
          <w:lang w:eastAsia="pl-PL"/>
        </w:rPr>
        <w:t>lub 52 3881361;</w:t>
      </w:r>
    </w:p>
    <w:p w14:paraId="5B2FEA8C" w14:textId="2819D0A5" w:rsidR="008F1E6A" w:rsidRPr="00C65671" w:rsidRDefault="007645B2" w:rsidP="005F6894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C65671">
        <w:rPr>
          <w:rFonts w:eastAsia="Times New Roman" w:cstheme="minorHAnsi"/>
          <w:b/>
          <w:bCs/>
          <w:lang w:eastAsia="pl-PL"/>
        </w:rPr>
        <w:t>Koordynator projektu -</w:t>
      </w:r>
      <w:r w:rsidRPr="00C65671">
        <w:rPr>
          <w:rFonts w:eastAsia="Times New Roman" w:cstheme="minorHAnsi"/>
          <w:lang w:eastAsia="pl-PL"/>
        </w:rPr>
        <w:t xml:space="preserve"> pokój </w:t>
      </w:r>
      <w:r w:rsidR="00926171">
        <w:rPr>
          <w:rFonts w:eastAsia="Times New Roman" w:cstheme="minorHAnsi"/>
          <w:lang w:eastAsia="pl-PL"/>
        </w:rPr>
        <w:t>49</w:t>
      </w:r>
      <w:r w:rsidRPr="00C65671">
        <w:rPr>
          <w:rFonts w:eastAsia="Times New Roman" w:cstheme="minorHAnsi"/>
          <w:lang w:eastAsia="pl-PL"/>
        </w:rPr>
        <w:t>, tel. 52 38813</w:t>
      </w:r>
      <w:r w:rsidR="00926171">
        <w:rPr>
          <w:rFonts w:eastAsia="Times New Roman" w:cstheme="minorHAnsi"/>
          <w:lang w:eastAsia="pl-PL"/>
        </w:rPr>
        <w:t>49</w:t>
      </w:r>
      <w:r w:rsidRPr="00C65671">
        <w:rPr>
          <w:rFonts w:eastAsia="Times New Roman" w:cstheme="minorHAnsi"/>
          <w:lang w:eastAsia="pl-PL"/>
        </w:rPr>
        <w:t>.</w:t>
      </w:r>
    </w:p>
    <w:p w14:paraId="5845D8A5" w14:textId="77777777" w:rsidR="008F1E6A" w:rsidRPr="00C65671" w:rsidRDefault="008F1E6A" w:rsidP="008F1E6A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0A951F57" w14:textId="77777777" w:rsidR="00BE1911" w:rsidRPr="00C65671" w:rsidRDefault="00BE1911" w:rsidP="008F1E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C65671">
        <w:rPr>
          <w:rFonts w:cstheme="minorHAnsi"/>
          <w:b/>
          <w:u w:val="single"/>
        </w:rPr>
        <w:t>Kryteria rekrutacji uczestników i warunki udziału w projekcie:</w:t>
      </w:r>
    </w:p>
    <w:p w14:paraId="15E00794" w14:textId="09495147" w:rsidR="008F1E6A" w:rsidRPr="00C65671" w:rsidRDefault="008F1E6A" w:rsidP="00D500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65671">
        <w:rPr>
          <w:rFonts w:cstheme="minorHAnsi"/>
        </w:rPr>
        <w:t xml:space="preserve">W związku z tym, iż zaplanowane w projekcie formy wsparcia będą realizowane przez cały okres trwania projektu, rekrutacja prowadzona będzie w PUP w Sępólnie Kraj. przez doradców </w:t>
      </w:r>
      <w:r w:rsidR="00BF2857">
        <w:rPr>
          <w:rFonts w:cstheme="minorHAnsi"/>
        </w:rPr>
        <w:t>zawodowych i pośredników pracy</w:t>
      </w:r>
      <w:r w:rsidRPr="00C65671">
        <w:rPr>
          <w:rFonts w:cstheme="minorHAnsi"/>
        </w:rPr>
        <w:t xml:space="preserve"> (przy wsparciu programu SYRIUSZ STD) w sposób ciągłu w okresie realizacji projektu w formie wolnego naboru, pisemnych wezwań oraz giełd pracy do momentu zrekrutowania </w:t>
      </w:r>
      <w:r w:rsidR="00D50080">
        <w:rPr>
          <w:rFonts w:cstheme="minorHAnsi"/>
        </w:rPr>
        <w:t>32</w:t>
      </w:r>
      <w:r w:rsidR="00270BBD">
        <w:rPr>
          <w:rFonts w:cstheme="minorHAnsi"/>
        </w:rPr>
        <w:t>3</w:t>
      </w:r>
      <w:r w:rsidRPr="00C65671">
        <w:rPr>
          <w:rFonts w:cstheme="minorHAnsi"/>
        </w:rPr>
        <w:t xml:space="preserve"> uczestników.</w:t>
      </w:r>
    </w:p>
    <w:p w14:paraId="4E8F6A5E" w14:textId="77777777" w:rsidR="008F1E6A" w:rsidRPr="00C65671" w:rsidRDefault="008F1E6A" w:rsidP="00D500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65671">
        <w:rPr>
          <w:rFonts w:cstheme="minorHAnsi"/>
        </w:rPr>
        <w:t>Na każdym etapie przestrzegana będzie zasada równości szans na rynku pracy, tzn., że każda osoba bez względu na płeć, stan zdrowia będzie mogła uczestniczyć w naborze.</w:t>
      </w:r>
    </w:p>
    <w:p w14:paraId="6EF07B6D" w14:textId="77777777" w:rsidR="008F1E6A" w:rsidRPr="00C65671" w:rsidRDefault="008F1E6A" w:rsidP="00D500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C65671">
        <w:rPr>
          <w:rFonts w:cstheme="minorHAnsi"/>
          <w:b/>
          <w:u w:val="single"/>
        </w:rPr>
        <w:t>Zaplanowane w projekcie kryteria rekrutacji:</w:t>
      </w:r>
    </w:p>
    <w:p w14:paraId="1ABBF84A" w14:textId="7996AAAB" w:rsidR="008F1E6A" w:rsidRPr="00C65671" w:rsidRDefault="008F1E6A" w:rsidP="008F1E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65671">
        <w:rPr>
          <w:rFonts w:cstheme="minorHAnsi"/>
        </w:rPr>
        <w:t>-</w:t>
      </w:r>
      <w:r w:rsidRPr="00C65671">
        <w:rPr>
          <w:rFonts w:cstheme="minorHAnsi"/>
          <w:u w:val="single"/>
        </w:rPr>
        <w:t>Formalne wymagane wszystkie</w:t>
      </w:r>
      <w:r w:rsidRPr="00C65671">
        <w:rPr>
          <w:rFonts w:cstheme="minorHAnsi"/>
        </w:rPr>
        <w:t xml:space="preserve">: status os. bezrobotnej zarejestrowanej w Powiatowym Urzędzie Pracy w Sępólnie Kraj., wiek </w:t>
      </w:r>
      <w:r w:rsidR="00BF2857">
        <w:rPr>
          <w:rFonts w:cstheme="minorHAnsi"/>
        </w:rPr>
        <w:t>do 29 lat</w:t>
      </w:r>
      <w:r w:rsidRPr="00C65671">
        <w:rPr>
          <w:rFonts w:cstheme="minorHAnsi"/>
        </w:rPr>
        <w:t>; przynależność do kategorii NEET dla min. 60% uczestników.</w:t>
      </w:r>
    </w:p>
    <w:p w14:paraId="3830F3BE" w14:textId="77777777" w:rsidR="008F1E6A" w:rsidRPr="00C65671" w:rsidRDefault="008F1E6A" w:rsidP="008F1E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65671">
        <w:rPr>
          <w:rFonts w:cstheme="minorHAnsi"/>
        </w:rPr>
        <w:t>-</w:t>
      </w:r>
      <w:r w:rsidRPr="00C65671">
        <w:rPr>
          <w:rFonts w:cstheme="minorHAnsi"/>
          <w:u w:val="single"/>
        </w:rPr>
        <w:t>Dodatkowe</w:t>
      </w:r>
      <w:r w:rsidRPr="00C65671">
        <w:rPr>
          <w:rFonts w:cstheme="minorHAnsi"/>
        </w:rPr>
        <w:t>: płeć (przewaga kobiet), długotrwałe pozostawanie bez pracy, stopień niepełnosprawności, wykształcenie do poziomu ISCED 3 włącznie (osoby bez wykształcenia wyższego i/lub policealnego).</w:t>
      </w:r>
    </w:p>
    <w:p w14:paraId="49039717" w14:textId="77777777" w:rsidR="008F1E6A" w:rsidRPr="00C65671" w:rsidRDefault="008F1E6A" w:rsidP="008F1E6A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C65671">
        <w:rPr>
          <w:rFonts w:cstheme="minorHAnsi"/>
        </w:rPr>
        <w:t xml:space="preserve">Do udziału w projekcie preferowane będą osoby spełniające przynajmniej </w:t>
      </w:r>
      <w:r w:rsidR="0040219B">
        <w:rPr>
          <w:rFonts w:cstheme="minorHAnsi"/>
        </w:rPr>
        <w:t>jeden</w:t>
      </w:r>
      <w:r w:rsidRPr="00C65671">
        <w:rPr>
          <w:rFonts w:cstheme="minorHAnsi"/>
        </w:rPr>
        <w:t xml:space="preserve"> z kryteriów dodatkowych.</w:t>
      </w:r>
    </w:p>
    <w:p w14:paraId="29C829BE" w14:textId="05742E56" w:rsidR="008F1E6A" w:rsidRPr="00C65671" w:rsidRDefault="008F1E6A" w:rsidP="008F1E6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65671">
        <w:rPr>
          <w:rFonts w:eastAsia="Times New Roman" w:cstheme="minorHAnsi"/>
          <w:lang w:eastAsia="pl-PL"/>
        </w:rPr>
        <w:t xml:space="preserve">Warunkiem przystąpienia do projektu będzie złożenie w biurze koordynatora projektu (pokój </w:t>
      </w:r>
      <w:r w:rsidR="00BF2857">
        <w:rPr>
          <w:rFonts w:eastAsia="Times New Roman" w:cstheme="minorHAnsi"/>
          <w:lang w:eastAsia="pl-PL"/>
        </w:rPr>
        <w:t>49</w:t>
      </w:r>
      <w:r w:rsidRPr="00C65671">
        <w:rPr>
          <w:rFonts w:eastAsia="Times New Roman" w:cstheme="minorHAnsi"/>
          <w:lang w:eastAsia="pl-PL"/>
        </w:rPr>
        <w:t xml:space="preserve"> tut. urzędu) poprawnie wypełnionego Formularza rekrutacyjnego do projektu wraz z wymaganymi załącznikami.</w:t>
      </w:r>
    </w:p>
    <w:p w14:paraId="7EF6366F" w14:textId="77777777" w:rsidR="007645B2" w:rsidRPr="009253C8" w:rsidRDefault="007645B2" w:rsidP="0013317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sectPr w:rsidR="007645B2" w:rsidRPr="009253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378E" w14:textId="77777777" w:rsidR="00E21306" w:rsidRDefault="00E21306" w:rsidP="000B6168">
      <w:pPr>
        <w:spacing w:after="0" w:line="240" w:lineRule="auto"/>
      </w:pPr>
      <w:r>
        <w:separator/>
      </w:r>
    </w:p>
  </w:endnote>
  <w:endnote w:type="continuationSeparator" w:id="0">
    <w:p w14:paraId="6154EFAA" w14:textId="77777777" w:rsidR="00E21306" w:rsidRDefault="00E21306" w:rsidP="000B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C952" w14:textId="566BCA15" w:rsidR="000B6168" w:rsidRPr="000B6168" w:rsidRDefault="000B6168" w:rsidP="000721B9">
    <w:pPr>
      <w:spacing w:after="0" w:line="240" w:lineRule="auto"/>
      <w:ind w:left="-425" w:right="-284"/>
      <w:jc w:val="center"/>
      <w:rPr>
        <w:rFonts w:ascii="Calibri" w:eastAsia="Times New Roman" w:hAnsi="Calibri" w:cs="Arial"/>
        <w:sz w:val="16"/>
        <w:szCs w:val="16"/>
        <w:lang w:eastAsia="pl-PL"/>
      </w:rPr>
    </w:pPr>
    <w:r w:rsidRPr="000B6168">
      <w:rPr>
        <w:rFonts w:ascii="Calibri" w:eastAsia="Times New Roman" w:hAnsi="Calibri" w:cs="Arial"/>
        <w:b/>
        <w:sz w:val="16"/>
        <w:szCs w:val="16"/>
        <w:lang w:eastAsia="pl-PL"/>
      </w:rPr>
      <w:t xml:space="preserve">Aktywizacja osób młodych pozostających bez pracy w powiecie sępoleńskim </w:t>
    </w:r>
    <w:r w:rsidR="00B93973">
      <w:rPr>
        <w:rFonts w:ascii="Calibri" w:eastAsia="Times New Roman" w:hAnsi="Calibri" w:cs="Arial"/>
        <w:b/>
        <w:sz w:val="16"/>
        <w:szCs w:val="16"/>
        <w:lang w:eastAsia="pl-PL"/>
      </w:rPr>
      <w:t>(V)</w:t>
    </w:r>
  </w:p>
  <w:p w14:paraId="07FFF83A" w14:textId="3A4A93A0" w:rsidR="000B6168" w:rsidRPr="000B6168" w:rsidRDefault="000B6168" w:rsidP="000721B9">
    <w:pPr>
      <w:tabs>
        <w:tab w:val="left" w:pos="10206"/>
      </w:tabs>
      <w:spacing w:after="0" w:line="240" w:lineRule="auto"/>
      <w:ind w:left="-425" w:right="-284"/>
      <w:jc w:val="center"/>
      <w:rPr>
        <w:rFonts w:ascii="Calibri" w:eastAsia="Times New Roman" w:hAnsi="Calibri" w:cs="Arial"/>
        <w:sz w:val="16"/>
        <w:szCs w:val="16"/>
        <w:lang w:eastAsia="pl-PL"/>
      </w:rPr>
    </w:pPr>
    <w:r w:rsidRPr="000B6168">
      <w:rPr>
        <w:rFonts w:ascii="Calibri" w:eastAsia="Times New Roman" w:hAnsi="Calibri" w:cs="Arial"/>
        <w:sz w:val="16"/>
        <w:szCs w:val="16"/>
        <w:lang w:eastAsia="pl-PL"/>
      </w:rPr>
      <w:t>Działanie 1.</w:t>
    </w:r>
    <w:r w:rsidR="00B93973">
      <w:rPr>
        <w:rFonts w:ascii="Calibri" w:eastAsia="Times New Roman" w:hAnsi="Calibri" w:cs="Arial"/>
        <w:sz w:val="16"/>
        <w:szCs w:val="16"/>
        <w:lang w:eastAsia="pl-PL"/>
      </w:rPr>
      <w:t>1</w:t>
    </w:r>
    <w:r w:rsidRPr="000B6168">
      <w:rPr>
        <w:rFonts w:ascii="Calibri" w:eastAsia="Times New Roman" w:hAnsi="Calibri" w:cs="Arial"/>
        <w:sz w:val="16"/>
        <w:szCs w:val="16"/>
        <w:lang w:eastAsia="pl-PL"/>
      </w:rPr>
      <w:t xml:space="preserve"> Wsparcie osób młodych na regionalnym rynku pracy – projekty </w:t>
    </w:r>
    <w:r w:rsidR="00B93973">
      <w:rPr>
        <w:rFonts w:ascii="Calibri" w:eastAsia="Times New Roman" w:hAnsi="Calibri" w:cs="Arial"/>
        <w:sz w:val="16"/>
        <w:szCs w:val="16"/>
        <w:lang w:eastAsia="pl-PL"/>
      </w:rPr>
      <w:t>poza</w:t>
    </w:r>
    <w:r w:rsidRPr="000B6168">
      <w:rPr>
        <w:rFonts w:ascii="Calibri" w:eastAsia="Times New Roman" w:hAnsi="Calibri" w:cs="Arial"/>
        <w:sz w:val="16"/>
        <w:szCs w:val="16"/>
        <w:lang w:eastAsia="pl-PL"/>
      </w:rPr>
      <w:t>konkursowe</w:t>
    </w:r>
  </w:p>
  <w:p w14:paraId="01E28DB5" w14:textId="6EC25552" w:rsidR="000B6168" w:rsidRPr="000B6168" w:rsidRDefault="000B6168" w:rsidP="000B6168">
    <w:pPr>
      <w:spacing w:after="0" w:line="240" w:lineRule="auto"/>
      <w:ind w:left="-426" w:right="-284"/>
      <w:jc w:val="center"/>
      <w:rPr>
        <w:rFonts w:ascii="Calibri" w:eastAsia="Times New Roman" w:hAnsi="Calibri" w:cs="Arial"/>
        <w:sz w:val="16"/>
        <w:szCs w:val="16"/>
        <w:lang w:eastAsia="pl-PL"/>
      </w:rPr>
    </w:pPr>
    <w:r w:rsidRPr="000B6168">
      <w:rPr>
        <w:rFonts w:ascii="Calibri" w:eastAsia="Times New Roman" w:hAnsi="Calibri" w:cs="Arial"/>
        <w:sz w:val="16"/>
        <w:szCs w:val="16"/>
        <w:lang w:eastAsia="pl-PL"/>
      </w:rPr>
      <w:t>Poddziałanie 1.</w:t>
    </w:r>
    <w:r w:rsidR="00B93973">
      <w:rPr>
        <w:rFonts w:ascii="Calibri" w:eastAsia="Times New Roman" w:hAnsi="Calibri" w:cs="Arial"/>
        <w:sz w:val="16"/>
        <w:szCs w:val="16"/>
        <w:lang w:eastAsia="pl-PL"/>
      </w:rPr>
      <w:t>1</w:t>
    </w:r>
    <w:r w:rsidRPr="000B6168">
      <w:rPr>
        <w:rFonts w:ascii="Calibri" w:eastAsia="Times New Roman" w:hAnsi="Calibri" w:cs="Arial"/>
        <w:sz w:val="16"/>
        <w:szCs w:val="16"/>
        <w:lang w:eastAsia="pl-PL"/>
      </w:rPr>
      <w:t>.1 Wsparcie udzielane z Europejskiego Funduszu Społecznego, Program Operacyjny Wiedza Edukacja Rozwój</w:t>
    </w:r>
  </w:p>
  <w:p w14:paraId="6B631AEA" w14:textId="77777777" w:rsidR="000B6168" w:rsidRPr="000B6168" w:rsidRDefault="000B6168" w:rsidP="000B6168">
    <w:pPr>
      <w:spacing w:after="0" w:line="240" w:lineRule="auto"/>
      <w:ind w:left="-426" w:right="-284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0B6168">
      <w:rPr>
        <w:rFonts w:ascii="Calibri" w:eastAsia="Times New Roman" w:hAnsi="Calibri" w:cs="Times New Roman"/>
        <w:sz w:val="16"/>
        <w:szCs w:val="16"/>
        <w:lang w:eastAsia="pl-PL"/>
      </w:rPr>
      <w:t>Projekt w 84,28% współfinansowany jest ze środków wspólnotowych oraz w 15,72% z wkładu krajowego.</w:t>
    </w:r>
  </w:p>
  <w:p w14:paraId="540C6BC2" w14:textId="77777777" w:rsidR="000B6168" w:rsidRDefault="000B6168">
    <w:pPr>
      <w:pStyle w:val="Stopka"/>
    </w:pPr>
  </w:p>
  <w:p w14:paraId="7B8EDFD8" w14:textId="77777777" w:rsidR="000B6168" w:rsidRDefault="000B6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2754" w14:textId="77777777" w:rsidR="00E21306" w:rsidRDefault="00E21306" w:rsidP="000B6168">
      <w:pPr>
        <w:spacing w:after="0" w:line="240" w:lineRule="auto"/>
      </w:pPr>
      <w:r>
        <w:separator/>
      </w:r>
    </w:p>
  </w:footnote>
  <w:footnote w:type="continuationSeparator" w:id="0">
    <w:p w14:paraId="6277AC24" w14:textId="77777777" w:rsidR="00E21306" w:rsidRDefault="00E21306" w:rsidP="000B6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BD5D" w14:textId="77777777" w:rsidR="009564AE" w:rsidRDefault="009564AE" w:rsidP="009564AE">
    <w:pPr>
      <w:pStyle w:val="Nagwek"/>
    </w:pPr>
    <w:r w:rsidRPr="00C51919">
      <w:rPr>
        <w:noProof/>
      </w:rPr>
      <w:drawing>
        <wp:inline distT="0" distB="0" distL="0" distR="0" wp14:anchorId="363F53BE" wp14:editId="367C65EF">
          <wp:extent cx="5572125" cy="742950"/>
          <wp:effectExtent l="0" t="0" r="9525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8965D" w14:textId="77777777" w:rsidR="009564AE" w:rsidRDefault="009564AE">
    <w:pPr>
      <w:pStyle w:val="Nagwek"/>
    </w:pPr>
  </w:p>
  <w:p w14:paraId="676D581B" w14:textId="77777777" w:rsidR="009564AE" w:rsidRDefault="0095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1CA"/>
    <w:multiLevelType w:val="multilevel"/>
    <w:tmpl w:val="7D6C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040DAB"/>
    <w:multiLevelType w:val="multilevel"/>
    <w:tmpl w:val="27F4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C128F"/>
    <w:multiLevelType w:val="multilevel"/>
    <w:tmpl w:val="7150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6E3796"/>
    <w:multiLevelType w:val="hybridMultilevel"/>
    <w:tmpl w:val="54605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34192"/>
    <w:multiLevelType w:val="multilevel"/>
    <w:tmpl w:val="8D44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CC2371"/>
    <w:multiLevelType w:val="multilevel"/>
    <w:tmpl w:val="4920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B1"/>
    <w:rsid w:val="000721B9"/>
    <w:rsid w:val="00091D3B"/>
    <w:rsid w:val="000A6712"/>
    <w:rsid w:val="000B377F"/>
    <w:rsid w:val="000B6168"/>
    <w:rsid w:val="000F0B44"/>
    <w:rsid w:val="000F2027"/>
    <w:rsid w:val="00102ABC"/>
    <w:rsid w:val="00103328"/>
    <w:rsid w:val="0013317D"/>
    <w:rsid w:val="001462D8"/>
    <w:rsid w:val="00157903"/>
    <w:rsid w:val="0019178A"/>
    <w:rsid w:val="00197E5A"/>
    <w:rsid w:val="001C2AAA"/>
    <w:rsid w:val="00211FAA"/>
    <w:rsid w:val="00221250"/>
    <w:rsid w:val="00251C80"/>
    <w:rsid w:val="00270BBD"/>
    <w:rsid w:val="002B4D71"/>
    <w:rsid w:val="002E58DD"/>
    <w:rsid w:val="002F32B5"/>
    <w:rsid w:val="003049CF"/>
    <w:rsid w:val="0032304B"/>
    <w:rsid w:val="003518D9"/>
    <w:rsid w:val="0038343E"/>
    <w:rsid w:val="003940B1"/>
    <w:rsid w:val="003F199B"/>
    <w:rsid w:val="0040219B"/>
    <w:rsid w:val="00465BB0"/>
    <w:rsid w:val="00474132"/>
    <w:rsid w:val="004977FE"/>
    <w:rsid w:val="004A0E72"/>
    <w:rsid w:val="004B1D30"/>
    <w:rsid w:val="004C26D8"/>
    <w:rsid w:val="004D3819"/>
    <w:rsid w:val="004E7D8D"/>
    <w:rsid w:val="005035E8"/>
    <w:rsid w:val="00522FAA"/>
    <w:rsid w:val="0058674B"/>
    <w:rsid w:val="005F6894"/>
    <w:rsid w:val="00634618"/>
    <w:rsid w:val="0064366D"/>
    <w:rsid w:val="00656B8C"/>
    <w:rsid w:val="006711BA"/>
    <w:rsid w:val="006D6D43"/>
    <w:rsid w:val="00706762"/>
    <w:rsid w:val="00750688"/>
    <w:rsid w:val="007645B2"/>
    <w:rsid w:val="00782E30"/>
    <w:rsid w:val="008327FD"/>
    <w:rsid w:val="00894E7C"/>
    <w:rsid w:val="008A278E"/>
    <w:rsid w:val="008F1E6A"/>
    <w:rsid w:val="009041B0"/>
    <w:rsid w:val="00911A61"/>
    <w:rsid w:val="00924FB6"/>
    <w:rsid w:val="009253C8"/>
    <w:rsid w:val="00926171"/>
    <w:rsid w:val="00937AA1"/>
    <w:rsid w:val="00942110"/>
    <w:rsid w:val="009564AE"/>
    <w:rsid w:val="009708E3"/>
    <w:rsid w:val="00975B47"/>
    <w:rsid w:val="009A6963"/>
    <w:rsid w:val="009C2A3E"/>
    <w:rsid w:val="009E6241"/>
    <w:rsid w:val="00A134AF"/>
    <w:rsid w:val="00A253AF"/>
    <w:rsid w:val="00A46176"/>
    <w:rsid w:val="00A92EEC"/>
    <w:rsid w:val="00AD11C1"/>
    <w:rsid w:val="00B11A0B"/>
    <w:rsid w:val="00B54AC7"/>
    <w:rsid w:val="00B714A4"/>
    <w:rsid w:val="00B826B6"/>
    <w:rsid w:val="00B83DB1"/>
    <w:rsid w:val="00B93973"/>
    <w:rsid w:val="00BB770B"/>
    <w:rsid w:val="00BC52DD"/>
    <w:rsid w:val="00BE1911"/>
    <w:rsid w:val="00BF2857"/>
    <w:rsid w:val="00C0146F"/>
    <w:rsid w:val="00C452CF"/>
    <w:rsid w:val="00C512CE"/>
    <w:rsid w:val="00C65671"/>
    <w:rsid w:val="00C76425"/>
    <w:rsid w:val="00C937CD"/>
    <w:rsid w:val="00CA04D9"/>
    <w:rsid w:val="00CB6292"/>
    <w:rsid w:val="00D11932"/>
    <w:rsid w:val="00D46DBC"/>
    <w:rsid w:val="00D50080"/>
    <w:rsid w:val="00DA1115"/>
    <w:rsid w:val="00DE0311"/>
    <w:rsid w:val="00E02BD1"/>
    <w:rsid w:val="00E21306"/>
    <w:rsid w:val="00E3158D"/>
    <w:rsid w:val="00E42F81"/>
    <w:rsid w:val="00E44FBF"/>
    <w:rsid w:val="00EB003D"/>
    <w:rsid w:val="00EB1FEE"/>
    <w:rsid w:val="00F25D2F"/>
    <w:rsid w:val="00F77CCE"/>
    <w:rsid w:val="00F820FA"/>
    <w:rsid w:val="00F91B7F"/>
    <w:rsid w:val="00FA17A8"/>
    <w:rsid w:val="00FE0C0F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5D7B"/>
  <w15:chartTrackingRefBased/>
  <w15:docId w15:val="{661E695D-F0C6-431C-B77B-667F1A83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8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E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1E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168"/>
  </w:style>
  <w:style w:type="paragraph" w:styleId="Stopka">
    <w:name w:val="footer"/>
    <w:basedOn w:val="Normalny"/>
    <w:link w:val="StopkaZnak"/>
    <w:uiPriority w:val="99"/>
    <w:unhideWhenUsed/>
    <w:rsid w:val="000B6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9D1F-23E2-4326-A601-57C12F1D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Pracy</dc:creator>
  <cp:keywords/>
  <dc:description/>
  <cp:lastModifiedBy>Barabas Magdalena</cp:lastModifiedBy>
  <cp:revision>111</cp:revision>
  <cp:lastPrinted>2019-04-26T05:48:00Z</cp:lastPrinted>
  <dcterms:created xsi:type="dcterms:W3CDTF">2019-01-09T13:12:00Z</dcterms:created>
  <dcterms:modified xsi:type="dcterms:W3CDTF">2022-02-28T08:07:00Z</dcterms:modified>
</cp:coreProperties>
</file>